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851D" w14:textId="77777777" w:rsidR="008B3469" w:rsidRPr="004B6F31" w:rsidRDefault="008B3469" w:rsidP="008B3469">
      <w:pPr>
        <w:jc w:val="center"/>
        <w:rPr>
          <w:b/>
          <w:sz w:val="28"/>
        </w:rPr>
      </w:pPr>
      <w:r w:rsidRPr="004B6F31">
        <w:rPr>
          <w:b/>
          <w:sz w:val="28"/>
        </w:rPr>
        <w:t>Measure 7 – Safe Sleep</w:t>
      </w:r>
    </w:p>
    <w:p w14:paraId="4C6D7849" w14:textId="77777777" w:rsidR="008B3469" w:rsidRDefault="008B3469" w:rsidP="008B3469">
      <w:pPr>
        <w:jc w:val="center"/>
        <w:rPr>
          <w:sz w:val="28"/>
          <w:szCs w:val="28"/>
        </w:rPr>
      </w:pPr>
      <w:r w:rsidRPr="004B6F31">
        <w:rPr>
          <w:b/>
          <w:sz w:val="28"/>
        </w:rPr>
        <w:t>Child Measure</w:t>
      </w:r>
    </w:p>
    <w:p w14:paraId="1EAC5EB0" w14:textId="77777777" w:rsidR="008B3469" w:rsidRPr="00483674" w:rsidRDefault="008B3469" w:rsidP="008B3469">
      <w:pPr>
        <w:jc w:val="center"/>
        <w:rPr>
          <w:sz w:val="28"/>
          <w:szCs w:val="28"/>
        </w:rPr>
      </w:pPr>
    </w:p>
    <w:p w14:paraId="55B95B6E" w14:textId="77777777" w:rsidR="008B3469" w:rsidRPr="00483674" w:rsidRDefault="008B3469" w:rsidP="00483674">
      <w:pPr>
        <w:rPr>
          <w:b/>
          <w:sz w:val="28"/>
          <w:szCs w:val="28"/>
        </w:rPr>
      </w:pPr>
      <w:r w:rsidRPr="00483674">
        <w:rPr>
          <w:b/>
          <w:sz w:val="28"/>
          <w:szCs w:val="28"/>
        </w:rPr>
        <w:t>Data Collection Time Point(s)</w:t>
      </w:r>
    </w:p>
    <w:p w14:paraId="42F56E77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69368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 w:rsidRPr="004B6F31">
        <w:rPr>
          <w:sz w:val="28"/>
          <w:szCs w:val="28"/>
        </w:rPr>
        <w:t xml:space="preserve"> 3 Months Post Birth (All Non-NFP EBHV)</w:t>
      </w:r>
      <w:r w:rsidR="008B3469" w:rsidRPr="004B6F31">
        <w:rPr>
          <w:sz w:val="28"/>
          <w:szCs w:val="28"/>
        </w:rPr>
        <w:tab/>
        <w:t xml:space="preserve"> </w:t>
      </w:r>
      <w:r w:rsidR="008B3469" w:rsidRPr="004B6F31">
        <w:rPr>
          <w:sz w:val="28"/>
          <w:szCs w:val="28"/>
        </w:rPr>
        <w:tab/>
      </w:r>
    </w:p>
    <w:p w14:paraId="5C9BAD76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48258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 w:rsidRPr="004B6F31">
        <w:rPr>
          <w:sz w:val="28"/>
          <w:szCs w:val="28"/>
        </w:rPr>
        <w:t xml:space="preserve"> 6 Months Post Birth (All Non-NFP EBHV)</w:t>
      </w:r>
      <w:r w:rsidR="008B3469" w:rsidRPr="004B6F31">
        <w:rPr>
          <w:sz w:val="28"/>
          <w:szCs w:val="28"/>
        </w:rPr>
        <w:tab/>
      </w:r>
      <w:r w:rsidR="008B3469" w:rsidRPr="004B6F31">
        <w:rPr>
          <w:sz w:val="28"/>
          <w:szCs w:val="28"/>
        </w:rPr>
        <w:tab/>
      </w:r>
    </w:p>
    <w:p w14:paraId="5B5A66BA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4770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 xml:space="preserve">9 Months Post Birth (All Non-NFP EBHV) </w:t>
      </w:r>
      <w:r w:rsidR="008B3469" w:rsidRPr="004B6F31">
        <w:rPr>
          <w:sz w:val="28"/>
          <w:szCs w:val="28"/>
        </w:rPr>
        <w:tab/>
      </w:r>
    </w:p>
    <w:p w14:paraId="3623C5C3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99286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12 Months Post Birth (All Non-NFP EBHV)</w:t>
      </w:r>
    </w:p>
    <w:p w14:paraId="15669BAA" w14:textId="77777777" w:rsidR="008B3469" w:rsidRPr="004B6F31" w:rsidRDefault="008B3469" w:rsidP="008B3469">
      <w:pPr>
        <w:rPr>
          <w:sz w:val="28"/>
          <w:szCs w:val="28"/>
        </w:rPr>
      </w:pPr>
    </w:p>
    <w:p w14:paraId="1C6E89B9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08588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 xml:space="preserve">0 Months Post Birth (NFP) / Entry of the Child </w:t>
      </w:r>
    </w:p>
    <w:p w14:paraId="57A64430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903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6 Months Post Birth (NFP)</w:t>
      </w:r>
    </w:p>
    <w:p w14:paraId="2092D84E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629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12 Months Post Birth (NFP)</w:t>
      </w:r>
    </w:p>
    <w:p w14:paraId="3C80ED45" w14:textId="77777777" w:rsidR="008B3469" w:rsidRPr="004B6F31" w:rsidRDefault="008B3469" w:rsidP="008B3469">
      <w:pPr>
        <w:rPr>
          <w:sz w:val="28"/>
          <w:szCs w:val="28"/>
        </w:rPr>
      </w:pPr>
    </w:p>
    <w:p w14:paraId="391B4E1A" w14:textId="7742892C" w:rsidR="008B3469" w:rsidRDefault="00483674" w:rsidP="00483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83674">
        <w:rPr>
          <w:b/>
          <w:sz w:val="28"/>
          <w:szCs w:val="28"/>
        </w:rPr>
        <w:t xml:space="preserve">Caregiver </w:t>
      </w:r>
      <w:r w:rsidR="008B3469" w:rsidRPr="00483674">
        <w:rPr>
          <w:b/>
          <w:sz w:val="28"/>
          <w:szCs w:val="28"/>
        </w:rPr>
        <w:t>Name: ______________________________________________</w:t>
      </w:r>
      <w:r w:rsidR="008B3469" w:rsidRPr="00483674">
        <w:rPr>
          <w:b/>
          <w:sz w:val="28"/>
          <w:szCs w:val="28"/>
        </w:rPr>
        <w:tab/>
      </w:r>
    </w:p>
    <w:p w14:paraId="4E956295" w14:textId="03D7851C" w:rsidR="00483674" w:rsidRPr="00483674" w:rsidRDefault="00483674" w:rsidP="00483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*Family ID:               ______________________________________________</w:t>
      </w:r>
    </w:p>
    <w:p w14:paraId="679013B5" w14:textId="77777777" w:rsidR="008B3469" w:rsidRPr="004B6F31" w:rsidRDefault="008B3469" w:rsidP="008B3469">
      <w:pPr>
        <w:rPr>
          <w:b/>
          <w:sz w:val="28"/>
          <w:szCs w:val="28"/>
        </w:rPr>
      </w:pPr>
      <w:r w:rsidRPr="004B6F31">
        <w:rPr>
          <w:b/>
          <w:sz w:val="28"/>
          <w:szCs w:val="28"/>
        </w:rPr>
        <w:tab/>
      </w:r>
    </w:p>
    <w:p w14:paraId="58262EBF" w14:textId="032B5CA7" w:rsidR="00483674" w:rsidRDefault="00483674" w:rsidP="00483674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  <w:r>
        <w:rPr>
          <w:rFonts w:asciiTheme="minorHAnsi" w:eastAsia="MS Gothic" w:hAnsiTheme="minorHAnsi" w:cstheme="minorHAnsi"/>
          <w:b/>
          <w:bCs/>
          <w:sz w:val="28"/>
          <w:szCs w:val="28"/>
        </w:rPr>
        <w:t xml:space="preserve">Was data for this measure collected? </w:t>
      </w:r>
    </w:p>
    <w:p w14:paraId="4BDC4062" w14:textId="77777777" w:rsidR="00483674" w:rsidRDefault="00483674" w:rsidP="00483674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Yes</w:t>
      </w:r>
      <w:r>
        <w:rPr>
          <w:rFonts w:asciiTheme="minorHAnsi" w:eastAsia="MS Gothic" w:hAnsiTheme="minorHAnsi" w:cstheme="minorHAnsi"/>
          <w:sz w:val="28"/>
          <w:szCs w:val="28"/>
        </w:rPr>
        <w:t xml:space="preserve"> (Continue to 2)</w:t>
      </w:r>
    </w:p>
    <w:p w14:paraId="5B9ED820" w14:textId="77777777" w:rsidR="00483674" w:rsidRDefault="00483674" w:rsidP="00483674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No (Continue to 1)</w:t>
      </w:r>
    </w:p>
    <w:p w14:paraId="77D62C5F" w14:textId="77777777" w:rsidR="00483674" w:rsidRDefault="00483674" w:rsidP="00483674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Yes, with incomplete data (Continue to 2)</w:t>
      </w:r>
    </w:p>
    <w:p w14:paraId="1CD2A58F" w14:textId="318E1F2D" w:rsidR="00483674" w:rsidRDefault="00483674" w:rsidP="008B3469">
      <w:pPr>
        <w:rPr>
          <w:b/>
          <w:sz w:val="28"/>
          <w:szCs w:val="28"/>
        </w:rPr>
      </w:pPr>
    </w:p>
    <w:p w14:paraId="1B7C5136" w14:textId="77777777" w:rsidR="00483674" w:rsidRPr="001D0A8D" w:rsidRDefault="00483674" w:rsidP="00483674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  <w:r w:rsidRPr="001D0A8D">
        <w:rPr>
          <w:rFonts w:asciiTheme="minorHAnsi" w:eastAsia="MS Gothic" w:hAnsiTheme="minorHAnsi" w:cstheme="minorHAnsi"/>
          <w:b/>
          <w:bCs/>
          <w:sz w:val="28"/>
          <w:szCs w:val="28"/>
        </w:rPr>
        <w:t>1. Please provide the reason data was not collected</w:t>
      </w:r>
    </w:p>
    <w:p w14:paraId="0B4449C8" w14:textId="77777777" w:rsidR="00483674" w:rsidRDefault="00483674" w:rsidP="00483674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Caregiver exited prior to this data being collected</w:t>
      </w:r>
    </w:p>
    <w:p w14:paraId="55CF23DE" w14:textId="77777777" w:rsidR="00483674" w:rsidRDefault="00483674" w:rsidP="00483674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 xml:space="preserve">Other, </w:t>
      </w:r>
      <w:r w:rsidRPr="00F25C62">
        <w:rPr>
          <w:rFonts w:eastAsia="MS Gothic" w:cstheme="minorHAnsi"/>
          <w:sz w:val="28"/>
          <w:szCs w:val="28"/>
        </w:rPr>
        <w:t>please specify: _________________________</w:t>
      </w:r>
    </w:p>
    <w:p w14:paraId="344ED725" w14:textId="77777777" w:rsidR="00483674" w:rsidRDefault="00483674" w:rsidP="008B3469">
      <w:pPr>
        <w:rPr>
          <w:b/>
          <w:sz w:val="28"/>
          <w:szCs w:val="28"/>
        </w:rPr>
      </w:pPr>
    </w:p>
    <w:p w14:paraId="1D5105E9" w14:textId="5B4B3124" w:rsidR="008B3469" w:rsidRPr="004B6F31" w:rsidRDefault="00483674" w:rsidP="008B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3469" w:rsidRPr="004B6F31">
        <w:rPr>
          <w:b/>
          <w:sz w:val="28"/>
          <w:szCs w:val="28"/>
        </w:rPr>
        <w:t>. How often do you (Caregiver) place your child to sleep on his/her back?</w:t>
      </w:r>
    </w:p>
    <w:p w14:paraId="485C787C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285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Always</w:t>
      </w:r>
      <w:r w:rsidR="008B3469" w:rsidRPr="004B6F31">
        <w:rPr>
          <w:sz w:val="28"/>
          <w:szCs w:val="28"/>
        </w:rPr>
        <w:tab/>
      </w:r>
      <w:r w:rsidR="008B346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7988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Sometimes</w:t>
      </w:r>
      <w:r w:rsidR="008B3469" w:rsidRPr="004B6F31">
        <w:rPr>
          <w:sz w:val="28"/>
          <w:szCs w:val="28"/>
        </w:rPr>
        <w:tab/>
      </w:r>
      <w:r w:rsidR="008B346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1629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Never</w:t>
      </w:r>
    </w:p>
    <w:p w14:paraId="1E8719C5" w14:textId="77777777" w:rsidR="008B3469" w:rsidRPr="004B6F31" w:rsidRDefault="008B3469" w:rsidP="008B3469">
      <w:pPr>
        <w:rPr>
          <w:sz w:val="28"/>
          <w:szCs w:val="28"/>
        </w:rPr>
      </w:pPr>
    </w:p>
    <w:p w14:paraId="3FF4638C" w14:textId="6A4B993A" w:rsidR="008B3469" w:rsidRPr="004B6F31" w:rsidRDefault="00483674" w:rsidP="008B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B3469" w:rsidRPr="004B6F31">
        <w:rPr>
          <w:b/>
          <w:sz w:val="28"/>
          <w:szCs w:val="28"/>
        </w:rPr>
        <w:t>. How often do you (Caregiver) or others bed-share with your child?</w:t>
      </w:r>
    </w:p>
    <w:p w14:paraId="1D9BC88E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1121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Always</w:t>
      </w:r>
      <w:r w:rsidR="008B3469" w:rsidRPr="004B6F31">
        <w:rPr>
          <w:sz w:val="28"/>
          <w:szCs w:val="28"/>
        </w:rPr>
        <w:tab/>
      </w:r>
      <w:r w:rsidR="008B346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1630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Sometimes</w:t>
      </w:r>
      <w:r w:rsidR="008B3469" w:rsidRPr="004B6F31">
        <w:rPr>
          <w:sz w:val="28"/>
          <w:szCs w:val="28"/>
        </w:rPr>
        <w:tab/>
      </w:r>
      <w:r w:rsidR="008B346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3448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Never</w:t>
      </w:r>
    </w:p>
    <w:p w14:paraId="7C69A921" w14:textId="77777777" w:rsidR="008B3469" w:rsidRPr="004B6F31" w:rsidRDefault="008B3469" w:rsidP="008B3469">
      <w:pPr>
        <w:rPr>
          <w:sz w:val="28"/>
          <w:szCs w:val="28"/>
        </w:rPr>
      </w:pPr>
    </w:p>
    <w:p w14:paraId="7C8A4401" w14:textId="11647898" w:rsidR="008B3469" w:rsidRPr="004B6F31" w:rsidRDefault="00483674" w:rsidP="008B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69" w:rsidRPr="004B6F31">
        <w:rPr>
          <w:b/>
          <w:sz w:val="28"/>
          <w:szCs w:val="28"/>
        </w:rPr>
        <w:t>. How often does your child sleep with soft bedding?</w:t>
      </w:r>
    </w:p>
    <w:p w14:paraId="5F5FE5A7" w14:textId="77777777" w:rsidR="008B3469" w:rsidRPr="004B6F31" w:rsidRDefault="00B619D5" w:rsidP="008B346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4144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Always</w:t>
      </w:r>
      <w:r w:rsidR="008B3469" w:rsidRPr="004B6F31">
        <w:rPr>
          <w:sz w:val="28"/>
          <w:szCs w:val="28"/>
        </w:rPr>
        <w:tab/>
      </w:r>
      <w:r w:rsidR="008B346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9840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Sometimes</w:t>
      </w:r>
      <w:r w:rsidR="008B3469" w:rsidRPr="004B6F31">
        <w:rPr>
          <w:sz w:val="28"/>
          <w:szCs w:val="28"/>
        </w:rPr>
        <w:tab/>
      </w:r>
      <w:r w:rsidR="008B346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5358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6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3469">
        <w:rPr>
          <w:sz w:val="28"/>
          <w:szCs w:val="28"/>
        </w:rPr>
        <w:t xml:space="preserve"> </w:t>
      </w:r>
      <w:r w:rsidR="008B3469" w:rsidRPr="004B6F31">
        <w:rPr>
          <w:sz w:val="28"/>
          <w:szCs w:val="28"/>
        </w:rPr>
        <w:t>Never</w:t>
      </w:r>
    </w:p>
    <w:p w14:paraId="7CFA2B47" w14:textId="77777777" w:rsidR="008B3469" w:rsidRPr="004B6F31" w:rsidRDefault="008B3469" w:rsidP="008B3469">
      <w:pPr>
        <w:rPr>
          <w:sz w:val="28"/>
          <w:szCs w:val="28"/>
        </w:rPr>
      </w:pPr>
    </w:p>
    <w:p w14:paraId="245B4D6A" w14:textId="77777777" w:rsidR="00BF5090" w:rsidRDefault="00BF5090"/>
    <w:sectPr w:rsidR="00BF50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C1D9" w14:textId="77777777" w:rsidR="00B619D5" w:rsidRDefault="00B619D5" w:rsidP="00A413B7">
      <w:r>
        <w:separator/>
      </w:r>
    </w:p>
  </w:endnote>
  <w:endnote w:type="continuationSeparator" w:id="0">
    <w:p w14:paraId="4E6D2E45" w14:textId="77777777" w:rsidR="00B619D5" w:rsidRDefault="00B619D5" w:rsidP="00A4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E73F" w14:textId="77777777" w:rsidR="00A413B7" w:rsidRPr="00A413B7" w:rsidRDefault="00A413B7" w:rsidP="00A413B7">
    <w:pPr>
      <w:pStyle w:val="Footer"/>
      <w:rPr>
        <w:rFonts w:ascii="Calibri" w:hAnsi="Calibri" w:cs="Calibri"/>
        <w:sz w:val="16"/>
        <w:szCs w:val="16"/>
      </w:rPr>
    </w:pPr>
    <w:r w:rsidRPr="00A413B7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A413B7">
      <w:rPr>
        <w:rFonts w:ascii="Calibri" w:hAnsi="Calibri" w:cs="Calibri"/>
        <w:sz w:val="16"/>
        <w:szCs w:val="16"/>
      </w:rPr>
      <w:t>entered into</w:t>
    </w:r>
    <w:proofErr w:type="gramEnd"/>
    <w:r w:rsidRPr="00A413B7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40240E2A" w14:textId="77777777" w:rsidR="00A413B7" w:rsidRPr="00A413B7" w:rsidRDefault="00A413B7" w:rsidP="00A413B7">
    <w:pPr>
      <w:pStyle w:val="Footer"/>
      <w:rPr>
        <w:rFonts w:ascii="Calibri" w:hAnsi="Calibri" w:cs="Calibri"/>
        <w:sz w:val="16"/>
        <w:szCs w:val="16"/>
      </w:rPr>
    </w:pPr>
  </w:p>
  <w:p w14:paraId="485F6D60" w14:textId="07FEA7C9" w:rsidR="00A413B7" w:rsidRPr="00A413B7" w:rsidRDefault="00A413B7">
    <w:pPr>
      <w:pStyle w:val="Footer"/>
      <w:rPr>
        <w:sz w:val="16"/>
        <w:szCs w:val="16"/>
      </w:rPr>
    </w:pPr>
    <w:r w:rsidRPr="00A413B7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Pr="00A413B7">
        <w:rPr>
          <w:rStyle w:val="Hyperlink"/>
          <w:sz w:val="16"/>
          <w:szCs w:val="16"/>
        </w:rPr>
        <w:t>http://www.pa-home-visiting.org/data-system-guide/#SafeSleep</w:t>
      </w:r>
    </w:hyperlink>
    <w:r w:rsidRPr="00A413B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E7E4" w14:textId="77777777" w:rsidR="00B619D5" w:rsidRDefault="00B619D5" w:rsidP="00A413B7">
      <w:r>
        <w:separator/>
      </w:r>
    </w:p>
  </w:footnote>
  <w:footnote w:type="continuationSeparator" w:id="0">
    <w:p w14:paraId="5478D7E0" w14:textId="77777777" w:rsidR="00B619D5" w:rsidRDefault="00B619D5" w:rsidP="00A4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44D6"/>
    <w:multiLevelType w:val="hybridMultilevel"/>
    <w:tmpl w:val="9C1C570C"/>
    <w:lvl w:ilvl="0" w:tplc="2FD695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69"/>
    <w:rsid w:val="00483674"/>
    <w:rsid w:val="008B3469"/>
    <w:rsid w:val="00A1282E"/>
    <w:rsid w:val="00A413B7"/>
    <w:rsid w:val="00B619D5"/>
    <w:rsid w:val="00B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A8A3"/>
  <w15:chartTrackingRefBased/>
  <w15:docId w15:val="{45C9F7EE-10F9-45DF-9F8E-FE4EEC9C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74"/>
    <w:pPr>
      <w:ind w:left="720"/>
      <w:contextualSpacing/>
    </w:pPr>
  </w:style>
  <w:style w:type="paragraph" w:customStyle="1" w:styleId="Default">
    <w:name w:val="Default"/>
    <w:rsid w:val="004836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3B7"/>
  </w:style>
  <w:style w:type="paragraph" w:styleId="Footer">
    <w:name w:val="footer"/>
    <w:basedOn w:val="Normal"/>
    <w:link w:val="FooterChar"/>
    <w:uiPriority w:val="99"/>
    <w:unhideWhenUsed/>
    <w:rsid w:val="00A41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3B7"/>
  </w:style>
  <w:style w:type="character" w:styleId="Hyperlink">
    <w:name w:val="Hyperlink"/>
    <w:basedOn w:val="DefaultParagraphFont"/>
    <w:uiPriority w:val="99"/>
    <w:unhideWhenUsed/>
    <w:rsid w:val="00A413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SafeSl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4</cp:revision>
  <dcterms:created xsi:type="dcterms:W3CDTF">2022-03-07T18:50:00Z</dcterms:created>
  <dcterms:modified xsi:type="dcterms:W3CDTF">2022-04-26T17:55:00Z</dcterms:modified>
</cp:coreProperties>
</file>